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2BD6C0" w14:textId="691303BD" w:rsidR="0040114F" w:rsidRPr="009A78AE" w:rsidRDefault="00BE4E4E" w:rsidP="0040114F">
      <w:pPr>
        <w:rPr>
          <w:rFonts w:asciiTheme="majorHAnsi" w:hAnsiTheme="majorHAnsi"/>
        </w:rPr>
      </w:pPr>
      <w:r>
        <w:rPr>
          <w:rFonts w:asciiTheme="majorHAnsi" w:hAnsiTheme="majorHAnsi"/>
        </w:rPr>
        <w:t>U.S. History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bookmarkStart w:id="0" w:name="_GoBack"/>
      <w:bookmarkEnd w:id="0"/>
      <w:r w:rsidR="0040114F">
        <w:rPr>
          <w:rFonts w:asciiTheme="majorHAnsi" w:hAnsiTheme="majorHAnsi"/>
        </w:rPr>
        <w:tab/>
      </w:r>
      <w:r w:rsidR="0040114F">
        <w:rPr>
          <w:rFonts w:asciiTheme="majorHAnsi" w:hAnsiTheme="majorHAnsi"/>
        </w:rPr>
        <w:tab/>
      </w:r>
      <w:r w:rsidR="0040114F">
        <w:rPr>
          <w:rFonts w:asciiTheme="majorHAnsi" w:hAnsiTheme="majorHAnsi"/>
        </w:rPr>
        <w:tab/>
      </w:r>
      <w:r w:rsidR="0040114F" w:rsidRPr="009A78AE">
        <w:rPr>
          <w:rFonts w:asciiTheme="majorHAnsi" w:hAnsiTheme="majorHAnsi"/>
        </w:rPr>
        <w:tab/>
      </w:r>
      <w:r w:rsidR="0040114F" w:rsidRPr="009A78AE">
        <w:rPr>
          <w:rFonts w:asciiTheme="majorHAnsi" w:hAnsiTheme="majorHAnsi"/>
        </w:rPr>
        <w:tab/>
      </w:r>
      <w:r w:rsidR="0040114F">
        <w:rPr>
          <w:rFonts w:asciiTheme="majorHAnsi" w:hAnsiTheme="majorHAnsi"/>
        </w:rPr>
        <w:tab/>
      </w:r>
      <w:r w:rsidR="0040114F">
        <w:rPr>
          <w:rFonts w:asciiTheme="majorHAnsi" w:hAnsiTheme="majorHAnsi"/>
        </w:rPr>
        <w:tab/>
      </w:r>
      <w:r w:rsidR="0040114F">
        <w:rPr>
          <w:rFonts w:asciiTheme="majorHAnsi" w:hAnsiTheme="majorHAnsi"/>
        </w:rPr>
        <w:tab/>
      </w:r>
      <w:r w:rsidR="0040114F">
        <w:rPr>
          <w:rFonts w:asciiTheme="majorHAnsi" w:hAnsiTheme="majorHAnsi"/>
        </w:rPr>
        <w:tab/>
      </w:r>
      <w:r w:rsidR="0040114F">
        <w:rPr>
          <w:rFonts w:asciiTheme="majorHAnsi" w:hAnsiTheme="majorHAnsi"/>
        </w:rPr>
        <w:tab/>
      </w:r>
      <w:r w:rsidR="0040114F" w:rsidRPr="009A78AE">
        <w:rPr>
          <w:rFonts w:asciiTheme="majorHAnsi" w:hAnsiTheme="majorHAnsi"/>
        </w:rPr>
        <w:t>Name_______________________</w:t>
      </w:r>
    </w:p>
    <w:p w14:paraId="5BDA90D7" w14:textId="427A9A17" w:rsidR="0040114F" w:rsidRDefault="00B877F9" w:rsidP="0040114F">
      <w:pPr>
        <w:ind w:left="-360"/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Military Intervention</w:t>
      </w:r>
      <w:r w:rsidR="0040114F" w:rsidRPr="009A78AE">
        <w:rPr>
          <w:rFonts w:asciiTheme="majorHAnsi" w:hAnsiTheme="majorHAnsi"/>
          <w:b/>
        </w:rPr>
        <w:t xml:space="preserve"> Research Project:  </w:t>
      </w:r>
      <w:r w:rsidR="0040114F">
        <w:rPr>
          <w:rFonts w:asciiTheme="majorHAnsi" w:hAnsiTheme="majorHAnsi"/>
          <w:b/>
        </w:rPr>
        <w:t>Grading Rubric</w:t>
      </w:r>
    </w:p>
    <w:p w14:paraId="6AF36324" w14:textId="77777777" w:rsidR="0040114F" w:rsidRPr="009A78AE" w:rsidRDefault="0040114F" w:rsidP="0040114F">
      <w:pPr>
        <w:ind w:left="-360"/>
        <w:jc w:val="center"/>
        <w:rPr>
          <w:rFonts w:asciiTheme="majorHAnsi" w:hAnsiTheme="majorHAnsi"/>
          <w:b/>
        </w:rPr>
      </w:pPr>
    </w:p>
    <w:p w14:paraId="162F5085" w14:textId="77777777" w:rsidR="0040114F" w:rsidRPr="0040114F" w:rsidRDefault="0040114F" w:rsidP="0040114F">
      <w:pPr>
        <w:ind w:left="180" w:hanging="180"/>
        <w:rPr>
          <w:rFonts w:asciiTheme="majorHAnsi" w:hAnsiTheme="majorHAnsi"/>
        </w:rPr>
      </w:pPr>
      <w:r w:rsidRPr="009A78AE">
        <w:rPr>
          <w:rFonts w:asciiTheme="majorHAnsi" w:hAnsiTheme="majorHAnsi"/>
        </w:rPr>
        <w:t>WHS Research Standard:</w:t>
      </w:r>
      <w:r>
        <w:rPr>
          <w:rFonts w:asciiTheme="majorHAnsi" w:hAnsiTheme="majorHAnsi"/>
        </w:rPr>
        <w:t xml:space="preserve">  </w:t>
      </w:r>
      <w:r w:rsidRPr="009A78AE">
        <w:rPr>
          <w:rFonts w:asciiTheme="majorHAnsi" w:hAnsiTheme="majorHAnsi"/>
          <w:i/>
        </w:rPr>
        <w:t>Students will conduct research to solve a problem, address a question, or develop a position by gathering materials and evidence from diverse sources.</w:t>
      </w:r>
    </w:p>
    <w:p w14:paraId="3030BC49" w14:textId="77777777" w:rsidR="00E22C70" w:rsidRDefault="00E22C70" w:rsidP="0040114F"/>
    <w:p w14:paraId="58B3F850" w14:textId="77777777" w:rsidR="0040114F" w:rsidRPr="001B6B12" w:rsidRDefault="0040114F" w:rsidP="0040114F">
      <w:pPr>
        <w:tabs>
          <w:tab w:val="left" w:pos="7920"/>
        </w:tabs>
        <w:rPr>
          <w:rFonts w:asciiTheme="majorHAnsi" w:hAnsiTheme="majorHAnsi"/>
        </w:rPr>
      </w:pPr>
      <w:r w:rsidRPr="001B6B12">
        <w:rPr>
          <w:rFonts w:asciiTheme="majorHAnsi" w:hAnsiTheme="majorHAnsi"/>
        </w:rPr>
        <w:t xml:space="preserve">Here is how you will meet (or exceed) the research standard with your work on </w:t>
      </w:r>
      <w:r w:rsidRPr="001B73E8">
        <w:rPr>
          <w:rFonts w:asciiTheme="majorHAnsi" w:hAnsiTheme="majorHAnsi"/>
          <w:b/>
        </w:rPr>
        <w:t>this</w:t>
      </w:r>
      <w:r w:rsidRPr="001B6B12">
        <w:rPr>
          <w:rFonts w:asciiTheme="majorHAnsi" w:hAnsiTheme="majorHAnsi"/>
        </w:rPr>
        <w:t xml:space="preserve"> project:</w:t>
      </w:r>
    </w:p>
    <w:tbl>
      <w:tblPr>
        <w:tblStyle w:val="TableGrid"/>
        <w:tblW w:w="14310" w:type="dxa"/>
        <w:tblInd w:w="-612" w:type="dxa"/>
        <w:tblLook w:val="04A0" w:firstRow="1" w:lastRow="0" w:firstColumn="1" w:lastColumn="0" w:noHBand="0" w:noVBand="1"/>
      </w:tblPr>
      <w:tblGrid>
        <w:gridCol w:w="2790"/>
        <w:gridCol w:w="2700"/>
        <w:gridCol w:w="2862"/>
        <w:gridCol w:w="2988"/>
        <w:gridCol w:w="2970"/>
      </w:tblGrid>
      <w:tr w:rsidR="0040114F" w14:paraId="2AAC826D" w14:textId="77777777" w:rsidTr="002E2255">
        <w:tc>
          <w:tcPr>
            <w:tcW w:w="2790" w:type="dxa"/>
          </w:tcPr>
          <w:p w14:paraId="0B49ECF5" w14:textId="77777777" w:rsidR="001B6B12" w:rsidRPr="001B73E8" w:rsidRDefault="0040114F" w:rsidP="001B6B12">
            <w:pPr>
              <w:jc w:val="center"/>
              <w:rPr>
                <w:rFonts w:asciiTheme="majorHAnsi" w:hAnsiTheme="majorHAnsi"/>
                <w:b/>
              </w:rPr>
            </w:pPr>
            <w:r w:rsidRPr="001B73E8">
              <w:rPr>
                <w:rFonts w:asciiTheme="majorHAnsi" w:hAnsiTheme="majorHAnsi"/>
                <w:b/>
              </w:rPr>
              <w:t>Performance</w:t>
            </w:r>
          </w:p>
          <w:p w14:paraId="2E1428F4" w14:textId="77777777" w:rsidR="0040114F" w:rsidRPr="001B73E8" w:rsidRDefault="0040114F" w:rsidP="001B6B12">
            <w:pPr>
              <w:jc w:val="center"/>
              <w:rPr>
                <w:rFonts w:asciiTheme="majorHAnsi" w:hAnsiTheme="majorHAnsi"/>
                <w:b/>
              </w:rPr>
            </w:pPr>
            <w:r w:rsidRPr="001B73E8">
              <w:rPr>
                <w:rFonts w:asciiTheme="majorHAnsi" w:hAnsiTheme="majorHAnsi"/>
                <w:b/>
              </w:rPr>
              <w:t>Indicator</w:t>
            </w:r>
          </w:p>
        </w:tc>
        <w:tc>
          <w:tcPr>
            <w:tcW w:w="2700" w:type="dxa"/>
          </w:tcPr>
          <w:p w14:paraId="5673EA16" w14:textId="77777777" w:rsidR="0040114F" w:rsidRPr="001B73E8" w:rsidRDefault="008E29F5" w:rsidP="001B6B12">
            <w:pPr>
              <w:jc w:val="center"/>
              <w:rPr>
                <w:rFonts w:asciiTheme="majorHAnsi" w:hAnsiTheme="majorHAnsi"/>
                <w:b/>
              </w:rPr>
            </w:pPr>
            <w:r w:rsidRPr="001B73E8">
              <w:rPr>
                <w:rFonts w:asciiTheme="majorHAnsi" w:hAnsiTheme="majorHAnsi"/>
                <w:b/>
              </w:rPr>
              <w:t>1</w:t>
            </w:r>
            <w:r w:rsidR="001B6B12" w:rsidRPr="001B73E8">
              <w:rPr>
                <w:rFonts w:asciiTheme="majorHAnsi" w:hAnsiTheme="majorHAnsi"/>
                <w:b/>
              </w:rPr>
              <w:t xml:space="preserve"> </w:t>
            </w:r>
          </w:p>
          <w:p w14:paraId="37E838D7" w14:textId="77777777" w:rsidR="001B6B12" w:rsidRPr="0040114F" w:rsidRDefault="001B6B12" w:rsidP="001B6B1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Does not meet</w:t>
            </w:r>
          </w:p>
        </w:tc>
        <w:tc>
          <w:tcPr>
            <w:tcW w:w="2862" w:type="dxa"/>
          </w:tcPr>
          <w:p w14:paraId="62D96AB1" w14:textId="77777777" w:rsidR="0040114F" w:rsidRPr="001B73E8" w:rsidRDefault="001B6B12" w:rsidP="001B6B12">
            <w:pPr>
              <w:jc w:val="center"/>
              <w:rPr>
                <w:rFonts w:asciiTheme="majorHAnsi" w:hAnsiTheme="majorHAnsi"/>
                <w:b/>
              </w:rPr>
            </w:pPr>
            <w:r w:rsidRPr="001B73E8">
              <w:rPr>
                <w:rFonts w:asciiTheme="majorHAnsi" w:hAnsiTheme="majorHAnsi"/>
                <w:b/>
              </w:rPr>
              <w:t>2</w:t>
            </w:r>
          </w:p>
          <w:p w14:paraId="49DEF94B" w14:textId="77777777" w:rsidR="001B6B12" w:rsidRPr="0040114F" w:rsidRDefault="001B6B12" w:rsidP="001B6B1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Partially Meets</w:t>
            </w:r>
          </w:p>
        </w:tc>
        <w:tc>
          <w:tcPr>
            <w:tcW w:w="2988" w:type="dxa"/>
          </w:tcPr>
          <w:p w14:paraId="0A0E88CB" w14:textId="77777777" w:rsidR="0040114F" w:rsidRPr="001B73E8" w:rsidRDefault="001B6B12" w:rsidP="001B6B12">
            <w:pPr>
              <w:jc w:val="center"/>
              <w:rPr>
                <w:rFonts w:asciiTheme="majorHAnsi" w:hAnsiTheme="majorHAnsi"/>
                <w:b/>
              </w:rPr>
            </w:pPr>
            <w:r w:rsidRPr="001B73E8">
              <w:rPr>
                <w:rFonts w:asciiTheme="majorHAnsi" w:hAnsiTheme="majorHAnsi"/>
                <w:b/>
              </w:rPr>
              <w:t>3</w:t>
            </w:r>
          </w:p>
          <w:p w14:paraId="6AA27F5A" w14:textId="77777777" w:rsidR="001B6B12" w:rsidRPr="0040114F" w:rsidRDefault="001B6B12" w:rsidP="001B6B1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Meets</w:t>
            </w:r>
          </w:p>
        </w:tc>
        <w:tc>
          <w:tcPr>
            <w:tcW w:w="2970" w:type="dxa"/>
          </w:tcPr>
          <w:p w14:paraId="76FC94F4" w14:textId="77777777" w:rsidR="0040114F" w:rsidRPr="001B73E8" w:rsidRDefault="001B6B12" w:rsidP="001B6B12">
            <w:pPr>
              <w:jc w:val="center"/>
              <w:rPr>
                <w:rFonts w:asciiTheme="majorHAnsi" w:hAnsiTheme="majorHAnsi"/>
                <w:b/>
              </w:rPr>
            </w:pPr>
            <w:r w:rsidRPr="001B73E8">
              <w:rPr>
                <w:rFonts w:asciiTheme="majorHAnsi" w:hAnsiTheme="majorHAnsi"/>
                <w:b/>
              </w:rPr>
              <w:t>4</w:t>
            </w:r>
          </w:p>
          <w:p w14:paraId="52EB5F1B" w14:textId="77777777" w:rsidR="001B6B12" w:rsidRPr="0040114F" w:rsidRDefault="001B6B12" w:rsidP="001B6B1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Exceeds</w:t>
            </w:r>
          </w:p>
        </w:tc>
      </w:tr>
      <w:tr w:rsidR="0040114F" w14:paraId="75D05596" w14:textId="77777777" w:rsidTr="002E2255">
        <w:trPr>
          <w:trHeight w:val="1502"/>
        </w:trPr>
        <w:tc>
          <w:tcPr>
            <w:tcW w:w="2790" w:type="dxa"/>
          </w:tcPr>
          <w:p w14:paraId="37144D7D" w14:textId="77777777" w:rsidR="0040114F" w:rsidRPr="002E2255" w:rsidRDefault="0040114F" w:rsidP="002E2255">
            <w:pPr>
              <w:pStyle w:val="ListParagraph"/>
              <w:numPr>
                <w:ilvl w:val="0"/>
                <w:numId w:val="1"/>
              </w:numPr>
              <w:rPr>
                <w:rFonts w:asciiTheme="majorHAnsi" w:eastAsia="Times New Roman" w:hAnsiTheme="majorHAnsi" w:cs="Arial"/>
                <w:b/>
                <w:color w:val="000000"/>
                <w:sz w:val="22"/>
                <w:shd w:val="clear" w:color="auto" w:fill="FFFFFF"/>
              </w:rPr>
            </w:pPr>
            <w:r w:rsidRPr="002E2255">
              <w:rPr>
                <w:rFonts w:asciiTheme="majorHAnsi" w:eastAsia="Times New Roman" w:hAnsiTheme="majorHAnsi" w:cs="Arial"/>
                <w:b/>
                <w:color w:val="000000"/>
                <w:sz w:val="22"/>
                <w:shd w:val="clear" w:color="auto" w:fill="FFFFFF"/>
              </w:rPr>
              <w:t xml:space="preserve">Students will generate a research question and develop and refine a plan to address this question. </w:t>
            </w:r>
          </w:p>
        </w:tc>
        <w:tc>
          <w:tcPr>
            <w:tcW w:w="2700" w:type="dxa"/>
          </w:tcPr>
          <w:p w14:paraId="20ED8F9A" w14:textId="77777777" w:rsidR="0040114F" w:rsidRPr="002E2255" w:rsidRDefault="001B73E8" w:rsidP="0040114F">
            <w:pPr>
              <w:rPr>
                <w:rFonts w:asciiTheme="majorHAnsi" w:hAnsiTheme="majorHAnsi"/>
                <w:sz w:val="22"/>
              </w:rPr>
            </w:pPr>
            <w:r w:rsidRPr="002E2255">
              <w:rPr>
                <w:rFonts w:asciiTheme="majorHAnsi" w:hAnsiTheme="majorHAnsi"/>
                <w:sz w:val="22"/>
              </w:rPr>
              <w:t>Research does not attempt to answer an inquiry question on the topic.  Limited evidence of a research plan.</w:t>
            </w:r>
          </w:p>
        </w:tc>
        <w:tc>
          <w:tcPr>
            <w:tcW w:w="2862" w:type="dxa"/>
          </w:tcPr>
          <w:p w14:paraId="54AABC98" w14:textId="77777777" w:rsidR="0040114F" w:rsidRPr="002E2255" w:rsidRDefault="001B73E8" w:rsidP="0040114F">
            <w:pPr>
              <w:rPr>
                <w:rFonts w:asciiTheme="majorHAnsi" w:hAnsiTheme="majorHAnsi"/>
                <w:sz w:val="22"/>
              </w:rPr>
            </w:pPr>
            <w:r w:rsidRPr="002E2255">
              <w:rPr>
                <w:rFonts w:asciiTheme="majorHAnsi" w:hAnsiTheme="majorHAnsi"/>
                <w:sz w:val="22"/>
              </w:rPr>
              <w:t>Research is framed around a simplistic question on the topic.  Evidence of an initial research plan is present.</w:t>
            </w:r>
          </w:p>
        </w:tc>
        <w:tc>
          <w:tcPr>
            <w:tcW w:w="2988" w:type="dxa"/>
          </w:tcPr>
          <w:p w14:paraId="3511EF28" w14:textId="77777777" w:rsidR="0040114F" w:rsidRPr="002E2255" w:rsidRDefault="001B73E8" w:rsidP="001B73E8">
            <w:pPr>
              <w:rPr>
                <w:rFonts w:asciiTheme="majorHAnsi" w:hAnsiTheme="majorHAnsi"/>
                <w:sz w:val="22"/>
              </w:rPr>
            </w:pPr>
            <w:r w:rsidRPr="002E2255">
              <w:rPr>
                <w:rFonts w:asciiTheme="majorHAnsi" w:hAnsiTheme="majorHAnsi"/>
                <w:sz w:val="22"/>
              </w:rPr>
              <w:t>Research plan is framed around a question that promotes inquiry into the topic.  Research plan is developed and revised.</w:t>
            </w:r>
          </w:p>
        </w:tc>
        <w:tc>
          <w:tcPr>
            <w:tcW w:w="2970" w:type="dxa"/>
          </w:tcPr>
          <w:p w14:paraId="0C10A681" w14:textId="77777777" w:rsidR="0040114F" w:rsidRPr="002E2255" w:rsidRDefault="002E2255" w:rsidP="001B73E8">
            <w:pPr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Student justifies revisions to the research</w:t>
            </w:r>
            <w:r w:rsidR="00216D61">
              <w:rPr>
                <w:rFonts w:asciiTheme="majorHAnsi" w:hAnsiTheme="majorHAnsi"/>
                <w:sz w:val="22"/>
              </w:rPr>
              <w:t xml:space="preserve"> plan throughout the process.</w:t>
            </w:r>
          </w:p>
        </w:tc>
      </w:tr>
      <w:tr w:rsidR="0040114F" w14:paraId="012DBA76" w14:textId="77777777" w:rsidTr="002E2255">
        <w:trPr>
          <w:trHeight w:val="1691"/>
        </w:trPr>
        <w:tc>
          <w:tcPr>
            <w:tcW w:w="2790" w:type="dxa"/>
          </w:tcPr>
          <w:p w14:paraId="54705A92" w14:textId="77777777" w:rsidR="0040114F" w:rsidRPr="002E2255" w:rsidRDefault="0040114F" w:rsidP="0040114F">
            <w:pPr>
              <w:pStyle w:val="ListParagraph"/>
              <w:numPr>
                <w:ilvl w:val="0"/>
                <w:numId w:val="1"/>
              </w:numPr>
              <w:rPr>
                <w:rFonts w:asciiTheme="majorHAnsi" w:eastAsia="Times New Roman" w:hAnsiTheme="majorHAnsi" w:cs="Times New Roman"/>
                <w:b/>
                <w:sz w:val="22"/>
              </w:rPr>
            </w:pPr>
            <w:r w:rsidRPr="002E2255">
              <w:rPr>
                <w:rFonts w:asciiTheme="majorHAnsi" w:eastAsia="Times New Roman" w:hAnsiTheme="majorHAnsi" w:cs="Arial"/>
                <w:b/>
                <w:color w:val="000000"/>
                <w:sz w:val="22"/>
                <w:shd w:val="clear" w:color="auto" w:fill="FFFFFF"/>
              </w:rPr>
              <w:t>Students will gather information from diverse sources and evaluate the relevance, validity and potential biases of the sources.</w:t>
            </w:r>
          </w:p>
          <w:p w14:paraId="754F6F46" w14:textId="77777777" w:rsidR="0040114F" w:rsidRPr="002E2255" w:rsidRDefault="0040114F" w:rsidP="002E2255">
            <w:pPr>
              <w:rPr>
                <w:b/>
                <w:sz w:val="22"/>
              </w:rPr>
            </w:pPr>
          </w:p>
        </w:tc>
        <w:tc>
          <w:tcPr>
            <w:tcW w:w="2700" w:type="dxa"/>
          </w:tcPr>
          <w:p w14:paraId="036CC147" w14:textId="77777777" w:rsidR="0040114F" w:rsidRPr="002E2255" w:rsidRDefault="001B73E8" w:rsidP="0040114F">
            <w:pPr>
              <w:rPr>
                <w:rFonts w:asciiTheme="majorHAnsi" w:hAnsiTheme="majorHAnsi"/>
                <w:sz w:val="22"/>
              </w:rPr>
            </w:pPr>
            <w:r w:rsidRPr="002E2255">
              <w:rPr>
                <w:rFonts w:asciiTheme="majorHAnsi" w:hAnsiTheme="majorHAnsi"/>
                <w:sz w:val="22"/>
              </w:rPr>
              <w:t>No evidence of source evaluation.  Source variety is limited.</w:t>
            </w:r>
          </w:p>
        </w:tc>
        <w:tc>
          <w:tcPr>
            <w:tcW w:w="2862" w:type="dxa"/>
          </w:tcPr>
          <w:p w14:paraId="7E3F632E" w14:textId="77777777" w:rsidR="0040114F" w:rsidRPr="002E2255" w:rsidRDefault="00503C40" w:rsidP="0040114F">
            <w:pPr>
              <w:rPr>
                <w:rFonts w:asciiTheme="majorHAnsi" w:hAnsiTheme="majorHAnsi"/>
                <w:sz w:val="22"/>
              </w:rPr>
            </w:pPr>
            <w:r w:rsidRPr="002E2255">
              <w:rPr>
                <w:rFonts w:asciiTheme="majorHAnsi" w:hAnsiTheme="majorHAnsi"/>
                <w:sz w:val="22"/>
              </w:rPr>
              <w:t xml:space="preserve">Some evidence of source evaluation.  Reliance on </w:t>
            </w:r>
            <w:r w:rsidR="001B73E8" w:rsidRPr="002E2255">
              <w:rPr>
                <w:rFonts w:asciiTheme="majorHAnsi" w:hAnsiTheme="majorHAnsi"/>
                <w:sz w:val="22"/>
              </w:rPr>
              <w:t>unscholarly sources.</w:t>
            </w:r>
          </w:p>
        </w:tc>
        <w:tc>
          <w:tcPr>
            <w:tcW w:w="2988" w:type="dxa"/>
          </w:tcPr>
          <w:p w14:paraId="60CCEA39" w14:textId="77777777" w:rsidR="0040114F" w:rsidRPr="002E2255" w:rsidRDefault="00503C40" w:rsidP="00503C40">
            <w:pPr>
              <w:rPr>
                <w:rFonts w:asciiTheme="majorHAnsi" w:hAnsiTheme="majorHAnsi"/>
                <w:sz w:val="22"/>
              </w:rPr>
            </w:pPr>
            <w:r w:rsidRPr="002E2255">
              <w:rPr>
                <w:rFonts w:asciiTheme="majorHAnsi" w:hAnsiTheme="majorHAnsi"/>
                <w:sz w:val="22"/>
              </w:rPr>
              <w:t>Information from diverse sources is evaluated for relevance, validity, and potential bias.</w:t>
            </w:r>
          </w:p>
        </w:tc>
        <w:tc>
          <w:tcPr>
            <w:tcW w:w="2970" w:type="dxa"/>
          </w:tcPr>
          <w:p w14:paraId="30427921" w14:textId="77777777" w:rsidR="0040114F" w:rsidRPr="002E2255" w:rsidRDefault="00503C40" w:rsidP="0040114F">
            <w:pPr>
              <w:rPr>
                <w:rFonts w:asciiTheme="majorHAnsi" w:hAnsiTheme="majorHAnsi"/>
                <w:sz w:val="22"/>
              </w:rPr>
            </w:pPr>
            <w:r w:rsidRPr="002E2255">
              <w:rPr>
                <w:rFonts w:asciiTheme="majorHAnsi" w:hAnsiTheme="majorHAnsi"/>
                <w:sz w:val="22"/>
              </w:rPr>
              <w:t>Sources include a consistent use of scholarly material, and are evaluated for relevance, validity, and potential bias.</w:t>
            </w:r>
          </w:p>
        </w:tc>
      </w:tr>
      <w:tr w:rsidR="0040114F" w14:paraId="791EB7C9" w14:textId="77777777" w:rsidTr="002E2255">
        <w:tc>
          <w:tcPr>
            <w:tcW w:w="2790" w:type="dxa"/>
            <w:tcBorders>
              <w:bottom w:val="single" w:sz="18" w:space="0" w:color="auto"/>
            </w:tcBorders>
          </w:tcPr>
          <w:p w14:paraId="525701AE" w14:textId="77777777" w:rsidR="0040114F" w:rsidRPr="002E2255" w:rsidRDefault="0040114F" w:rsidP="0040114F">
            <w:pPr>
              <w:pStyle w:val="ListParagraph"/>
              <w:numPr>
                <w:ilvl w:val="0"/>
                <w:numId w:val="1"/>
              </w:numPr>
              <w:rPr>
                <w:rFonts w:asciiTheme="majorHAnsi" w:eastAsia="Times New Roman" w:hAnsiTheme="majorHAnsi" w:cs="Times New Roman"/>
                <w:b/>
                <w:sz w:val="22"/>
              </w:rPr>
            </w:pPr>
            <w:r w:rsidRPr="002E2255">
              <w:rPr>
                <w:rFonts w:asciiTheme="majorHAnsi" w:eastAsia="Times New Roman" w:hAnsiTheme="majorHAnsi" w:cs="Arial"/>
                <w:b/>
                <w:bCs/>
                <w:color w:val="000000"/>
                <w:sz w:val="22"/>
                <w:shd w:val="clear" w:color="auto" w:fill="FFFFFF"/>
              </w:rPr>
              <w:t>Students will organize and synthesize information.</w:t>
            </w:r>
          </w:p>
          <w:p w14:paraId="6EE84E9F" w14:textId="77777777" w:rsidR="0040114F" w:rsidRPr="002E2255" w:rsidRDefault="0040114F" w:rsidP="0040114F">
            <w:pPr>
              <w:ind w:left="360"/>
              <w:rPr>
                <w:b/>
                <w:sz w:val="22"/>
              </w:rPr>
            </w:pPr>
          </w:p>
        </w:tc>
        <w:tc>
          <w:tcPr>
            <w:tcW w:w="2700" w:type="dxa"/>
            <w:tcBorders>
              <w:bottom w:val="single" w:sz="18" w:space="0" w:color="auto"/>
            </w:tcBorders>
          </w:tcPr>
          <w:p w14:paraId="611D09F8" w14:textId="77777777" w:rsidR="0040114F" w:rsidRPr="002E2255" w:rsidRDefault="00503C40" w:rsidP="0040114F">
            <w:pPr>
              <w:rPr>
                <w:rFonts w:asciiTheme="majorHAnsi" w:hAnsiTheme="majorHAnsi"/>
                <w:sz w:val="22"/>
              </w:rPr>
            </w:pPr>
            <w:r w:rsidRPr="002E2255">
              <w:rPr>
                <w:rFonts w:asciiTheme="majorHAnsi" w:hAnsiTheme="majorHAnsi"/>
                <w:sz w:val="22"/>
              </w:rPr>
              <w:t>Lack of organization.  Information is gathered in a random fashion.</w:t>
            </w:r>
          </w:p>
        </w:tc>
        <w:tc>
          <w:tcPr>
            <w:tcW w:w="2862" w:type="dxa"/>
            <w:tcBorders>
              <w:bottom w:val="single" w:sz="18" w:space="0" w:color="auto"/>
            </w:tcBorders>
          </w:tcPr>
          <w:p w14:paraId="321451A0" w14:textId="77777777" w:rsidR="0040114F" w:rsidRPr="002E2255" w:rsidRDefault="00503C40" w:rsidP="0040114F">
            <w:pPr>
              <w:rPr>
                <w:rFonts w:asciiTheme="majorHAnsi" w:hAnsiTheme="majorHAnsi"/>
                <w:sz w:val="22"/>
              </w:rPr>
            </w:pPr>
            <w:r w:rsidRPr="002E2255">
              <w:rPr>
                <w:rFonts w:asciiTheme="majorHAnsi" w:hAnsiTheme="majorHAnsi"/>
                <w:sz w:val="22"/>
              </w:rPr>
              <w:t>Research is organized according to sub-topics within the larger topic.</w:t>
            </w:r>
          </w:p>
        </w:tc>
        <w:tc>
          <w:tcPr>
            <w:tcW w:w="2988" w:type="dxa"/>
            <w:tcBorders>
              <w:bottom w:val="single" w:sz="18" w:space="0" w:color="auto"/>
            </w:tcBorders>
          </w:tcPr>
          <w:p w14:paraId="508C3B7E" w14:textId="77777777" w:rsidR="0040114F" w:rsidRPr="002E2255" w:rsidRDefault="00F82165" w:rsidP="0040114F">
            <w:pPr>
              <w:rPr>
                <w:rFonts w:asciiTheme="majorHAnsi" w:hAnsiTheme="majorHAnsi"/>
                <w:sz w:val="22"/>
              </w:rPr>
            </w:pPr>
            <w:r w:rsidRPr="002E2255">
              <w:rPr>
                <w:rFonts w:asciiTheme="majorHAnsi" w:hAnsiTheme="majorHAnsi"/>
                <w:sz w:val="22"/>
              </w:rPr>
              <w:t xml:space="preserve">Research has been effectively organized and analyzed to </w:t>
            </w:r>
            <w:r w:rsidR="00503C40" w:rsidRPr="002E2255">
              <w:rPr>
                <w:rFonts w:asciiTheme="majorHAnsi" w:hAnsiTheme="majorHAnsi"/>
                <w:sz w:val="22"/>
              </w:rPr>
              <w:t>support findings.</w:t>
            </w:r>
          </w:p>
        </w:tc>
        <w:tc>
          <w:tcPr>
            <w:tcW w:w="2970" w:type="dxa"/>
            <w:tcBorders>
              <w:bottom w:val="single" w:sz="18" w:space="0" w:color="auto"/>
            </w:tcBorders>
          </w:tcPr>
          <w:p w14:paraId="2ED33ED8" w14:textId="77777777" w:rsidR="0040114F" w:rsidRPr="002E2255" w:rsidRDefault="00503C40" w:rsidP="0040114F">
            <w:pPr>
              <w:rPr>
                <w:rFonts w:asciiTheme="majorHAnsi" w:hAnsiTheme="majorHAnsi"/>
                <w:sz w:val="22"/>
              </w:rPr>
            </w:pPr>
            <w:r w:rsidRPr="002E2255">
              <w:rPr>
                <w:rFonts w:asciiTheme="majorHAnsi" w:hAnsiTheme="majorHAnsi"/>
                <w:sz w:val="22"/>
              </w:rPr>
              <w:t>Research from across the topic, including multiple perspectives, is synthesized to support original ideas.</w:t>
            </w:r>
          </w:p>
        </w:tc>
      </w:tr>
      <w:tr w:rsidR="0040114F" w14:paraId="5AC2A97B" w14:textId="77777777" w:rsidTr="002E2255">
        <w:tc>
          <w:tcPr>
            <w:tcW w:w="27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</w:tcPr>
          <w:p w14:paraId="2A7D99A0" w14:textId="77777777" w:rsidR="0040114F" w:rsidRPr="002E2255" w:rsidRDefault="0040114F" w:rsidP="0040114F">
            <w:pPr>
              <w:pStyle w:val="ListParagraph"/>
              <w:numPr>
                <w:ilvl w:val="0"/>
                <w:numId w:val="1"/>
              </w:numPr>
              <w:rPr>
                <w:rFonts w:asciiTheme="majorHAnsi" w:eastAsia="Times New Roman" w:hAnsiTheme="majorHAnsi" w:cs="Times New Roman"/>
                <w:b/>
                <w:sz w:val="22"/>
              </w:rPr>
            </w:pPr>
            <w:r w:rsidRPr="002E2255">
              <w:rPr>
                <w:rFonts w:asciiTheme="majorHAnsi" w:eastAsia="Times New Roman" w:hAnsiTheme="majorHAnsi" w:cs="Arial"/>
                <w:b/>
                <w:color w:val="000000"/>
                <w:sz w:val="22"/>
                <w:shd w:val="clear" w:color="auto" w:fill="FFFFFF"/>
              </w:rPr>
              <w:t>Students will express their findings orally and/or in writing in order to demonstrate knowledge of the topic.</w:t>
            </w:r>
          </w:p>
          <w:p w14:paraId="2F7B4F7D" w14:textId="77777777" w:rsidR="0040114F" w:rsidRPr="002E2255" w:rsidRDefault="0040114F" w:rsidP="0040114F">
            <w:pPr>
              <w:ind w:left="360"/>
              <w:rPr>
                <w:b/>
                <w:sz w:val="22"/>
              </w:rPr>
            </w:pPr>
          </w:p>
        </w:tc>
        <w:tc>
          <w:tcPr>
            <w:tcW w:w="270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14:paraId="28A54960" w14:textId="77777777" w:rsidR="0040114F" w:rsidRPr="002E2255" w:rsidRDefault="006F479B" w:rsidP="0040114F">
            <w:pPr>
              <w:rPr>
                <w:rFonts w:asciiTheme="majorHAnsi" w:hAnsiTheme="majorHAnsi"/>
                <w:sz w:val="22"/>
              </w:rPr>
            </w:pPr>
            <w:r w:rsidRPr="002E2255">
              <w:rPr>
                <w:rFonts w:asciiTheme="majorHAnsi" w:hAnsiTheme="majorHAnsi"/>
                <w:sz w:val="22"/>
              </w:rPr>
              <w:t>Essay or presentation is largely unclear, and does not demonstrate much knowledge and understanding of the topic.</w:t>
            </w:r>
          </w:p>
        </w:tc>
        <w:tc>
          <w:tcPr>
            <w:tcW w:w="2862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14:paraId="67FCAEFB" w14:textId="77777777" w:rsidR="0040114F" w:rsidRPr="002E2255" w:rsidRDefault="006F479B" w:rsidP="0040114F">
            <w:pPr>
              <w:rPr>
                <w:rFonts w:asciiTheme="majorHAnsi" w:hAnsiTheme="majorHAnsi"/>
                <w:sz w:val="22"/>
              </w:rPr>
            </w:pPr>
            <w:r w:rsidRPr="002E2255">
              <w:rPr>
                <w:rFonts w:asciiTheme="majorHAnsi" w:hAnsiTheme="majorHAnsi"/>
                <w:sz w:val="22"/>
              </w:rPr>
              <w:t>Essay or presentation is mostly clear and demonstrates some knowledge and understanding of the topic.</w:t>
            </w:r>
            <w:r w:rsidR="002E2255">
              <w:rPr>
                <w:rFonts w:asciiTheme="majorHAnsi" w:hAnsiTheme="majorHAnsi"/>
                <w:sz w:val="22"/>
              </w:rPr>
              <w:t xml:space="preserve">  Some lack of clarity in oral and/or written expression.</w:t>
            </w:r>
          </w:p>
        </w:tc>
        <w:tc>
          <w:tcPr>
            <w:tcW w:w="2988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14:paraId="63D1BB7B" w14:textId="77777777" w:rsidR="0040114F" w:rsidRPr="002E2255" w:rsidRDefault="006F479B" w:rsidP="0040114F">
            <w:pPr>
              <w:rPr>
                <w:rFonts w:asciiTheme="majorHAnsi" w:hAnsiTheme="majorHAnsi"/>
                <w:sz w:val="22"/>
              </w:rPr>
            </w:pPr>
            <w:r w:rsidRPr="002E2255">
              <w:rPr>
                <w:rFonts w:asciiTheme="majorHAnsi" w:hAnsiTheme="majorHAnsi"/>
                <w:sz w:val="22"/>
              </w:rPr>
              <w:t>Essay or presentation demonstrates knowledge and understanding of the topic.</w:t>
            </w:r>
            <w:r w:rsidR="002E2255">
              <w:rPr>
                <w:rFonts w:asciiTheme="majorHAnsi" w:hAnsiTheme="majorHAnsi"/>
                <w:sz w:val="22"/>
              </w:rPr>
              <w:t xml:space="preserve">  Written and/or oral expression is consistently clear.</w:t>
            </w:r>
          </w:p>
        </w:tc>
        <w:tc>
          <w:tcPr>
            <w:tcW w:w="297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14:paraId="001257E5" w14:textId="77777777" w:rsidR="0040114F" w:rsidRPr="002E2255" w:rsidRDefault="00F82165" w:rsidP="0040114F">
            <w:pPr>
              <w:rPr>
                <w:rFonts w:asciiTheme="majorHAnsi" w:hAnsiTheme="majorHAnsi"/>
                <w:sz w:val="22"/>
              </w:rPr>
            </w:pPr>
            <w:r w:rsidRPr="002E2255">
              <w:rPr>
                <w:rFonts w:asciiTheme="majorHAnsi" w:hAnsiTheme="majorHAnsi"/>
                <w:sz w:val="22"/>
              </w:rPr>
              <w:t>Essay or presentation demonstrates significant knowledge and thorough understanding of the topic.</w:t>
            </w:r>
            <w:r w:rsidR="002E2255">
              <w:rPr>
                <w:rFonts w:asciiTheme="majorHAnsi" w:hAnsiTheme="majorHAnsi"/>
                <w:sz w:val="22"/>
              </w:rPr>
              <w:t xml:space="preserve">  Sophisticated communication orally and/or in writing.</w:t>
            </w:r>
          </w:p>
        </w:tc>
      </w:tr>
      <w:tr w:rsidR="0040114F" w14:paraId="5F349BDA" w14:textId="77777777" w:rsidTr="002E2255">
        <w:tc>
          <w:tcPr>
            <w:tcW w:w="2790" w:type="dxa"/>
            <w:tcBorders>
              <w:top w:val="single" w:sz="18" w:space="0" w:color="auto"/>
            </w:tcBorders>
          </w:tcPr>
          <w:p w14:paraId="78ECC3D9" w14:textId="77777777" w:rsidR="0040114F" w:rsidRPr="002E2255" w:rsidRDefault="0040114F" w:rsidP="0040114F">
            <w:pPr>
              <w:pStyle w:val="ListParagraph"/>
              <w:numPr>
                <w:ilvl w:val="0"/>
                <w:numId w:val="1"/>
              </w:numPr>
              <w:rPr>
                <w:rFonts w:asciiTheme="majorHAnsi" w:eastAsia="Times New Roman" w:hAnsiTheme="majorHAnsi" w:cs="Times New Roman"/>
                <w:b/>
                <w:sz w:val="22"/>
              </w:rPr>
            </w:pPr>
            <w:r w:rsidRPr="002E2255">
              <w:rPr>
                <w:rFonts w:asciiTheme="majorHAnsi" w:eastAsia="Times New Roman" w:hAnsiTheme="majorHAnsi" w:cs="Arial"/>
                <w:b/>
                <w:color w:val="000000"/>
                <w:sz w:val="22"/>
                <w:shd w:val="clear" w:color="auto" w:fill="FFFFFF"/>
              </w:rPr>
              <w:t>Students will adhere to citation guidelines and respect intellectual property rights.</w:t>
            </w:r>
          </w:p>
          <w:p w14:paraId="2E226673" w14:textId="77777777" w:rsidR="0040114F" w:rsidRPr="002E2255" w:rsidRDefault="0040114F" w:rsidP="0040114F">
            <w:pPr>
              <w:ind w:left="360"/>
              <w:rPr>
                <w:b/>
                <w:sz w:val="22"/>
              </w:rPr>
            </w:pPr>
          </w:p>
        </w:tc>
        <w:tc>
          <w:tcPr>
            <w:tcW w:w="2700" w:type="dxa"/>
            <w:tcBorders>
              <w:top w:val="single" w:sz="18" w:space="0" w:color="auto"/>
            </w:tcBorders>
          </w:tcPr>
          <w:p w14:paraId="78C1251D" w14:textId="77777777" w:rsidR="0040114F" w:rsidRPr="002E2255" w:rsidRDefault="00503C40" w:rsidP="0040114F">
            <w:pPr>
              <w:rPr>
                <w:rFonts w:asciiTheme="majorHAnsi" w:hAnsiTheme="majorHAnsi"/>
                <w:sz w:val="22"/>
              </w:rPr>
            </w:pPr>
            <w:r w:rsidRPr="002E2255">
              <w:rPr>
                <w:rFonts w:asciiTheme="majorHAnsi" w:hAnsiTheme="majorHAnsi"/>
                <w:sz w:val="22"/>
              </w:rPr>
              <w:t>Citations are not used.</w:t>
            </w:r>
          </w:p>
        </w:tc>
        <w:tc>
          <w:tcPr>
            <w:tcW w:w="2862" w:type="dxa"/>
            <w:tcBorders>
              <w:top w:val="single" w:sz="18" w:space="0" w:color="auto"/>
            </w:tcBorders>
          </w:tcPr>
          <w:p w14:paraId="24B9B37C" w14:textId="77777777" w:rsidR="0040114F" w:rsidRPr="002E2255" w:rsidRDefault="00503C40" w:rsidP="0040114F">
            <w:pPr>
              <w:rPr>
                <w:rFonts w:asciiTheme="majorHAnsi" w:hAnsiTheme="majorHAnsi"/>
                <w:sz w:val="22"/>
              </w:rPr>
            </w:pPr>
            <w:r w:rsidRPr="002E2255">
              <w:rPr>
                <w:rFonts w:asciiTheme="majorHAnsi" w:hAnsiTheme="majorHAnsi"/>
                <w:sz w:val="22"/>
              </w:rPr>
              <w:t>Inconsistent use of citations for research sources and images.</w:t>
            </w:r>
          </w:p>
        </w:tc>
        <w:tc>
          <w:tcPr>
            <w:tcW w:w="2988" w:type="dxa"/>
            <w:tcBorders>
              <w:top w:val="single" w:sz="18" w:space="0" w:color="auto"/>
            </w:tcBorders>
          </w:tcPr>
          <w:p w14:paraId="03276FE5" w14:textId="5E05F27D" w:rsidR="0040114F" w:rsidRPr="002E2255" w:rsidRDefault="006F479B" w:rsidP="00791F21">
            <w:pPr>
              <w:rPr>
                <w:rFonts w:asciiTheme="majorHAnsi" w:hAnsiTheme="majorHAnsi"/>
                <w:sz w:val="22"/>
              </w:rPr>
            </w:pPr>
            <w:r w:rsidRPr="002E2255">
              <w:rPr>
                <w:rFonts w:asciiTheme="majorHAnsi" w:hAnsiTheme="majorHAnsi"/>
                <w:sz w:val="22"/>
              </w:rPr>
              <w:t xml:space="preserve">Sources for research are properly cited in MLA format.  </w:t>
            </w:r>
            <w:r w:rsidR="00791F21">
              <w:rPr>
                <w:rFonts w:asciiTheme="majorHAnsi" w:hAnsiTheme="majorHAnsi"/>
                <w:sz w:val="22"/>
              </w:rPr>
              <w:t>Media like images and music</w:t>
            </w:r>
            <w:r w:rsidRPr="002E2255">
              <w:rPr>
                <w:rFonts w:asciiTheme="majorHAnsi" w:hAnsiTheme="majorHAnsi"/>
                <w:sz w:val="22"/>
              </w:rPr>
              <w:t>, if present, are properly sourced.</w:t>
            </w:r>
          </w:p>
        </w:tc>
        <w:tc>
          <w:tcPr>
            <w:tcW w:w="2970" w:type="dxa"/>
            <w:tcBorders>
              <w:top w:val="single" w:sz="18" w:space="0" w:color="auto"/>
            </w:tcBorders>
          </w:tcPr>
          <w:p w14:paraId="1AFC617C" w14:textId="77777777" w:rsidR="0040114F" w:rsidRPr="002E2255" w:rsidRDefault="00503C40" w:rsidP="00503C40">
            <w:pPr>
              <w:rPr>
                <w:rFonts w:asciiTheme="majorHAnsi" w:hAnsiTheme="majorHAnsi"/>
                <w:sz w:val="22"/>
              </w:rPr>
            </w:pPr>
            <w:r w:rsidRPr="002E2255">
              <w:rPr>
                <w:rFonts w:asciiTheme="majorHAnsi" w:hAnsiTheme="majorHAnsi"/>
                <w:sz w:val="22"/>
              </w:rPr>
              <w:t xml:space="preserve">A variety of citation strategies are </w:t>
            </w:r>
            <w:r w:rsidR="00216D61">
              <w:rPr>
                <w:rFonts w:asciiTheme="majorHAnsi" w:hAnsiTheme="majorHAnsi"/>
                <w:sz w:val="22"/>
              </w:rPr>
              <w:t xml:space="preserve">appropriately </w:t>
            </w:r>
            <w:r w:rsidRPr="002E2255">
              <w:rPr>
                <w:rFonts w:asciiTheme="majorHAnsi" w:hAnsiTheme="majorHAnsi"/>
                <w:sz w:val="22"/>
              </w:rPr>
              <w:t>used to document the source of researched information.</w:t>
            </w:r>
          </w:p>
        </w:tc>
      </w:tr>
    </w:tbl>
    <w:p w14:paraId="004BE7D2" w14:textId="43D6BB92" w:rsidR="0040114F" w:rsidRDefault="002E2255" w:rsidP="0040114F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Score for Indicator D </w:t>
      </w:r>
      <w:r w:rsidR="00203EED">
        <w:rPr>
          <w:rFonts w:asciiTheme="majorHAnsi" w:hAnsiTheme="majorHAnsi"/>
        </w:rPr>
        <w:t>is</w:t>
      </w:r>
      <w:r>
        <w:rPr>
          <w:rFonts w:asciiTheme="majorHAnsi" w:hAnsiTheme="majorHAnsi"/>
        </w:rPr>
        <w:t xml:space="preserve"> multiplied by two when calculating the total score.</w:t>
      </w:r>
    </w:p>
    <w:p w14:paraId="7B090CCC" w14:textId="77777777" w:rsidR="002E2255" w:rsidRPr="002E2255" w:rsidRDefault="002E2255" w:rsidP="0040114F">
      <w:pPr>
        <w:rPr>
          <w:rFonts w:asciiTheme="majorHAnsi" w:hAnsiTheme="majorHAnsi"/>
        </w:rPr>
      </w:pPr>
    </w:p>
    <w:p w14:paraId="253CE014" w14:textId="77777777" w:rsidR="0040114F" w:rsidRPr="00203EED" w:rsidRDefault="002E2255" w:rsidP="00216D61">
      <w:pPr>
        <w:jc w:val="center"/>
        <w:rPr>
          <w:rFonts w:asciiTheme="majorHAnsi" w:hAnsiTheme="majorHAnsi"/>
        </w:rPr>
      </w:pPr>
      <w:r w:rsidRPr="00203EED">
        <w:rPr>
          <w:rFonts w:asciiTheme="majorHAnsi" w:hAnsiTheme="majorHAnsi"/>
        </w:rPr>
        <w:t>Grading Scale:  A = 24-21</w:t>
      </w:r>
      <w:r w:rsidRPr="00203EED">
        <w:rPr>
          <w:rFonts w:asciiTheme="majorHAnsi" w:hAnsiTheme="majorHAnsi"/>
        </w:rPr>
        <w:tab/>
        <w:t>B = 20-17</w:t>
      </w:r>
      <w:r w:rsidRPr="00203EED">
        <w:rPr>
          <w:rFonts w:asciiTheme="majorHAnsi" w:hAnsiTheme="majorHAnsi"/>
        </w:rPr>
        <w:tab/>
        <w:t>C = 16-13</w:t>
      </w:r>
      <w:r w:rsidRPr="00203EED">
        <w:rPr>
          <w:rFonts w:asciiTheme="majorHAnsi" w:hAnsiTheme="majorHAnsi"/>
        </w:rPr>
        <w:tab/>
        <w:t>D = 12-9</w:t>
      </w:r>
      <w:r w:rsidRPr="00203EED">
        <w:rPr>
          <w:rFonts w:asciiTheme="majorHAnsi" w:hAnsiTheme="majorHAnsi"/>
        </w:rPr>
        <w:tab/>
        <w:t>F = 8 or below</w:t>
      </w:r>
    </w:p>
    <w:sectPr w:rsidR="0040114F" w:rsidRPr="00203EED" w:rsidSect="002E2255">
      <w:pgSz w:w="15840" w:h="12240" w:orient="landscape"/>
      <w:pgMar w:top="630" w:right="81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114D03"/>
    <w:multiLevelType w:val="hybridMultilevel"/>
    <w:tmpl w:val="80107A02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14F"/>
    <w:rsid w:val="001B6B12"/>
    <w:rsid w:val="001B73E8"/>
    <w:rsid w:val="00203EED"/>
    <w:rsid w:val="00216D61"/>
    <w:rsid w:val="002E2255"/>
    <w:rsid w:val="0040114F"/>
    <w:rsid w:val="004E06DA"/>
    <w:rsid w:val="00503C40"/>
    <w:rsid w:val="006F479B"/>
    <w:rsid w:val="00791F21"/>
    <w:rsid w:val="008E29F5"/>
    <w:rsid w:val="00B877F9"/>
    <w:rsid w:val="00BE4E4E"/>
    <w:rsid w:val="00E22C70"/>
    <w:rsid w:val="00F82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634E981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11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11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011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452</Words>
  <Characters>2579</Characters>
  <Application>Microsoft Macintosh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 Lambek</dc:creator>
  <cp:keywords/>
  <dc:description/>
  <cp:lastModifiedBy>Microsoft Office User</cp:lastModifiedBy>
  <cp:revision>2</cp:revision>
  <cp:lastPrinted>2016-05-27T15:22:00Z</cp:lastPrinted>
  <dcterms:created xsi:type="dcterms:W3CDTF">2018-05-14T02:00:00Z</dcterms:created>
  <dcterms:modified xsi:type="dcterms:W3CDTF">2018-05-14T02:00:00Z</dcterms:modified>
</cp:coreProperties>
</file>